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fd59cab13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f91c016b0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Vossen Koten,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655b9ad5a4b5a" /><Relationship Type="http://schemas.openxmlformats.org/officeDocument/2006/relationships/numbering" Target="/word/numbering.xml" Id="R18e466a1bc0e4a8d" /><Relationship Type="http://schemas.openxmlformats.org/officeDocument/2006/relationships/settings" Target="/word/settings.xml" Id="R6a6bab599ee240b0" /><Relationship Type="http://schemas.openxmlformats.org/officeDocument/2006/relationships/image" Target="/word/media/53422825-f702-4f2d-9d77-bd41f92ece53.png" Id="R8def91c016b045a0" /></Relationships>
</file>