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cefbd40d2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7b1f313a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Warloche,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05af71599409a" /><Relationship Type="http://schemas.openxmlformats.org/officeDocument/2006/relationships/numbering" Target="/word/numbering.xml" Id="R4efcb5c987a44fd4" /><Relationship Type="http://schemas.openxmlformats.org/officeDocument/2006/relationships/settings" Target="/word/settings.xml" Id="R3865b6bf17224cad" /><Relationship Type="http://schemas.openxmlformats.org/officeDocument/2006/relationships/image" Target="/word/media/f5cdc292-e961-4033-8c06-dee09a4c7afc.png" Id="Ra9f7b1f313a94ffd" /></Relationships>
</file>