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836a94d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22855942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Wauthier-Braine,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8445e81454d64" /><Relationship Type="http://schemas.openxmlformats.org/officeDocument/2006/relationships/numbering" Target="/word/numbering.xml" Id="R157c5528b9f842d6" /><Relationship Type="http://schemas.openxmlformats.org/officeDocument/2006/relationships/settings" Target="/word/settings.xml" Id="Rc8c15710f61b4ad3" /><Relationship Type="http://schemas.openxmlformats.org/officeDocument/2006/relationships/image" Target="/word/media/fb3957f2-335a-494e-a000-d6da056fb815.png" Id="R93722855942e4f85" /></Relationships>
</file>