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888f7fc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2b8321c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f434c6d04023" /><Relationship Type="http://schemas.openxmlformats.org/officeDocument/2006/relationships/numbering" Target="/word/numbering.xml" Id="Re5c8859c2bc14c23" /><Relationship Type="http://schemas.openxmlformats.org/officeDocument/2006/relationships/settings" Target="/word/settings.xml" Id="R13f7002222684ebd" /><Relationship Type="http://schemas.openxmlformats.org/officeDocument/2006/relationships/image" Target="/word/media/659c4054-9944-4b62-aa16-30047ea71799.png" Id="Rfe2b2b8321c44471" /></Relationships>
</file>