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42438f991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a8c0c38e7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Wevels,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ed7c18f2d429c" /><Relationship Type="http://schemas.openxmlformats.org/officeDocument/2006/relationships/numbering" Target="/word/numbering.xml" Id="R84fe1894e12945d4" /><Relationship Type="http://schemas.openxmlformats.org/officeDocument/2006/relationships/settings" Target="/word/settings.xml" Id="Rb172a88a0aa1464c" /><Relationship Type="http://schemas.openxmlformats.org/officeDocument/2006/relationships/image" Target="/word/media/0756a565-e376-4f9b-b506-5d3e25e18955.png" Id="R1d5a8c0c38e74d22" /></Relationships>
</file>