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9ca338f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951b5daf1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Wiekevorstheide,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3f01871d549d5" /><Relationship Type="http://schemas.openxmlformats.org/officeDocument/2006/relationships/numbering" Target="/word/numbering.xml" Id="Ra091d3f574754015" /><Relationship Type="http://schemas.openxmlformats.org/officeDocument/2006/relationships/settings" Target="/word/settings.xml" Id="R825ba0581c5f4316" /><Relationship Type="http://schemas.openxmlformats.org/officeDocument/2006/relationships/image" Target="/word/media/2dcfb41c-a6c4-4652-9488-e44486186452.png" Id="Ra2c951b5daf14884" /></Relationships>
</file>