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55be34f4b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cdb36eaa8541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Wijgmaal,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9250536a24669" /><Relationship Type="http://schemas.openxmlformats.org/officeDocument/2006/relationships/numbering" Target="/word/numbering.xml" Id="R79a9ad21de854b78" /><Relationship Type="http://schemas.openxmlformats.org/officeDocument/2006/relationships/settings" Target="/word/settings.xml" Id="R2c797ed3d8de4b83" /><Relationship Type="http://schemas.openxmlformats.org/officeDocument/2006/relationships/image" Target="/word/media/9a96b686-f595-492f-a7c4-093a73b85004.png" Id="R89cdb36eaa8541d8" /></Relationships>
</file>