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04389483d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3009fd78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11584fd534f78" /><Relationship Type="http://schemas.openxmlformats.org/officeDocument/2006/relationships/numbering" Target="/word/numbering.xml" Id="Rfe10e646165c4f76" /><Relationship Type="http://schemas.openxmlformats.org/officeDocument/2006/relationships/settings" Target="/word/settings.xml" Id="R411d9db37e54423e" /><Relationship Type="http://schemas.openxmlformats.org/officeDocument/2006/relationships/image" Target="/word/media/bd8151d2-98cd-4285-b715-f672e8110b92.png" Id="R261e3009fd784e91" /></Relationships>
</file>