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b1bb5432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4b853530e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8c4d8b6d44478" /><Relationship Type="http://schemas.openxmlformats.org/officeDocument/2006/relationships/numbering" Target="/word/numbering.xml" Id="Ra30e922907624046" /><Relationship Type="http://schemas.openxmlformats.org/officeDocument/2006/relationships/settings" Target="/word/settings.xml" Id="Re4ea30763ce343a8" /><Relationship Type="http://schemas.openxmlformats.org/officeDocument/2006/relationships/image" Target="/word/media/72aaa41c-f6fe-46f7-ada2-2a6d80957bb2.png" Id="Rc774b853530e47a6" /></Relationships>
</file>