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71750508e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0c2e56f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bc3bfc0b04882" /><Relationship Type="http://schemas.openxmlformats.org/officeDocument/2006/relationships/numbering" Target="/word/numbering.xml" Id="R5fbb2b9e1b8c410f" /><Relationship Type="http://schemas.openxmlformats.org/officeDocument/2006/relationships/settings" Target="/word/settings.xml" Id="Rd13352a1e0e44871" /><Relationship Type="http://schemas.openxmlformats.org/officeDocument/2006/relationships/image" Target="/word/media/7a725654-250c-4d2a-bd91-30581b39c766.png" Id="R5a1f0c2e56fd4c29" /></Relationships>
</file>