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662041a9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ea95ae8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Wurfeld,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2231c421b4637" /><Relationship Type="http://schemas.openxmlformats.org/officeDocument/2006/relationships/numbering" Target="/word/numbering.xml" Id="Rca9457ec20ab4885" /><Relationship Type="http://schemas.openxmlformats.org/officeDocument/2006/relationships/settings" Target="/word/settings.xml" Id="R4ec4e880e6224989" /><Relationship Type="http://schemas.openxmlformats.org/officeDocument/2006/relationships/image" Target="/word/media/231dfd49-b738-4ab6-a0ca-0126397dd997.png" Id="R5e35ea95ae834fc0" /></Relationships>
</file>