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9f967aa3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113b59b4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Xhoris,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403d73304bfc" /><Relationship Type="http://schemas.openxmlformats.org/officeDocument/2006/relationships/numbering" Target="/word/numbering.xml" Id="R2d0d558b526f4f45" /><Relationship Type="http://schemas.openxmlformats.org/officeDocument/2006/relationships/settings" Target="/word/settings.xml" Id="R1776b216a1e5482c" /><Relationship Type="http://schemas.openxmlformats.org/officeDocument/2006/relationships/image" Target="/word/media/fc697d00-23a6-4142-b603-f2d29d8d7ab5.png" Id="Rc01113b59b4e418d" /></Relationships>
</file>