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c50a2a011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97b396e12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Ignacio, Belize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76e322fa14aac" /><Relationship Type="http://schemas.openxmlformats.org/officeDocument/2006/relationships/numbering" Target="/word/numbering.xml" Id="R7ebda207fadc4ae9" /><Relationship Type="http://schemas.openxmlformats.org/officeDocument/2006/relationships/settings" Target="/word/settings.xml" Id="Re7e14f0ae2934498" /><Relationship Type="http://schemas.openxmlformats.org/officeDocument/2006/relationships/image" Target="/word/media/261ff13f-6d18-480c-935f-157ac3398d22.png" Id="Rf6397b396e1247ae" /></Relationships>
</file>