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4a01edad1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7b5f91a55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Banja Luka,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68575f7d04cd7" /><Relationship Type="http://schemas.openxmlformats.org/officeDocument/2006/relationships/numbering" Target="/word/numbering.xml" Id="R20580f03f31f4e40" /><Relationship Type="http://schemas.openxmlformats.org/officeDocument/2006/relationships/settings" Target="/word/settings.xml" Id="Ra2075ed1ce384cbd" /><Relationship Type="http://schemas.openxmlformats.org/officeDocument/2006/relationships/image" Target="/word/media/1ab9dba7-16f7-43f0-b83e-94b67be61f1a.png" Id="Red07b5f91a554a3a" /></Relationships>
</file>