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00a500881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2419ad3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Bugojno,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e5f236344eae" /><Relationship Type="http://schemas.openxmlformats.org/officeDocument/2006/relationships/numbering" Target="/word/numbering.xml" Id="R5ccdcc4409dc4607" /><Relationship Type="http://schemas.openxmlformats.org/officeDocument/2006/relationships/settings" Target="/word/settings.xml" Id="Rbbe8e8b7a4a1412d" /><Relationship Type="http://schemas.openxmlformats.org/officeDocument/2006/relationships/image" Target="/word/media/9247b338-099d-4c23-b63a-ea7afb1bbbb4.png" Id="R30af2419ad3e48a6" /></Relationships>
</file>