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e4a854abc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8caaafc7d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Orasje,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941433e1a4200" /><Relationship Type="http://schemas.openxmlformats.org/officeDocument/2006/relationships/numbering" Target="/word/numbering.xml" Id="R9f1fe31c53d24118" /><Relationship Type="http://schemas.openxmlformats.org/officeDocument/2006/relationships/settings" Target="/word/settings.xml" Id="R2e170437209049d5" /><Relationship Type="http://schemas.openxmlformats.org/officeDocument/2006/relationships/image" Target="/word/media/e937afb3-4906-4c0b-8288-0df2bfdcb8ac.png" Id="R0318caaafc7d4caa" /></Relationships>
</file>