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aabea424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d7e27c4d3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Sarajevo,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dbb13281d4923" /><Relationship Type="http://schemas.openxmlformats.org/officeDocument/2006/relationships/numbering" Target="/word/numbering.xml" Id="Rd412d588b1ea4f83" /><Relationship Type="http://schemas.openxmlformats.org/officeDocument/2006/relationships/settings" Target="/word/settings.xml" Id="Rbda93c5d88ac4cdc" /><Relationship Type="http://schemas.openxmlformats.org/officeDocument/2006/relationships/image" Target="/word/media/d3e3726a-87ef-4200-97c0-9c8f29d659d7.png" Id="R149d7e27c4d34725" /></Relationships>
</file>