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abc44baa3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e88681a90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Aripuana,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e9e119c0b4909" /><Relationship Type="http://schemas.openxmlformats.org/officeDocument/2006/relationships/numbering" Target="/word/numbering.xml" Id="R228b28de50d04e08" /><Relationship Type="http://schemas.openxmlformats.org/officeDocument/2006/relationships/settings" Target="/word/settings.xml" Id="Rcc576387a85f4e13" /><Relationship Type="http://schemas.openxmlformats.org/officeDocument/2006/relationships/image" Target="/word/media/3a3b6a2d-8d6a-460c-ab7a-50be1048ccaf.png" Id="Rf6ae88681a904228" /></Relationships>
</file>