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b4763b321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53c55dcf1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Canarana,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900390ba14c9f" /><Relationship Type="http://schemas.openxmlformats.org/officeDocument/2006/relationships/numbering" Target="/word/numbering.xml" Id="R3974500328854ce4" /><Relationship Type="http://schemas.openxmlformats.org/officeDocument/2006/relationships/settings" Target="/word/settings.xml" Id="R3cb06add247747d6" /><Relationship Type="http://schemas.openxmlformats.org/officeDocument/2006/relationships/image" Target="/word/media/6d7a8172-feef-4232-8560-023efab7eb5c.png" Id="Rfd253c55dcf14d47" /></Relationships>
</file>