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e690fc2d2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74676d1e9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Castelandia,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e0ad418944a89" /><Relationship Type="http://schemas.openxmlformats.org/officeDocument/2006/relationships/numbering" Target="/word/numbering.xml" Id="R0bc95a08fbb944f9" /><Relationship Type="http://schemas.openxmlformats.org/officeDocument/2006/relationships/settings" Target="/word/settings.xml" Id="R02f7e7abe09248cd" /><Relationship Type="http://schemas.openxmlformats.org/officeDocument/2006/relationships/image" Target="/word/media/49717aa6-7683-40bb-84bd-9935684d5fc1.png" Id="R63a74676d1e944b0" /></Relationships>
</file>