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4128b92c1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61264d3e5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Ibate,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ec718fd074663" /><Relationship Type="http://schemas.openxmlformats.org/officeDocument/2006/relationships/numbering" Target="/word/numbering.xml" Id="Rbc15fb1e53de4ebe" /><Relationship Type="http://schemas.openxmlformats.org/officeDocument/2006/relationships/settings" Target="/word/settings.xml" Id="R9c4ab301a2414cf6" /><Relationship Type="http://schemas.openxmlformats.org/officeDocument/2006/relationships/image" Target="/word/media/ea4ca459-6af8-43c3-a650-15e2ad6cd3e7.png" Id="Rb0b61264d3e540c1" /></Relationships>
</file>