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f343c3e40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c59b4bee8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Irapuru,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d9b52c99e459b" /><Relationship Type="http://schemas.openxmlformats.org/officeDocument/2006/relationships/numbering" Target="/word/numbering.xml" Id="R00245713a4cb446d" /><Relationship Type="http://schemas.openxmlformats.org/officeDocument/2006/relationships/settings" Target="/word/settings.xml" Id="Rf72907e17a3547e8" /><Relationship Type="http://schemas.openxmlformats.org/officeDocument/2006/relationships/image" Target="/word/media/f22ffaa1-7c8c-4ad5-b4bb-1baf1a221ee8.png" Id="Rd32c59b4bee84929" /></Relationships>
</file>