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4c65b6064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79c2a4824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Jundiai,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9006b42a645b5" /><Relationship Type="http://schemas.openxmlformats.org/officeDocument/2006/relationships/numbering" Target="/word/numbering.xml" Id="R04069f6aba104aad" /><Relationship Type="http://schemas.openxmlformats.org/officeDocument/2006/relationships/settings" Target="/word/settings.xml" Id="Rb35bf2482a134770" /><Relationship Type="http://schemas.openxmlformats.org/officeDocument/2006/relationships/image" Target="/word/media/e6f406af-70b3-41d3-8f7a-c919f1691da7.png" Id="R97879c2a48244523" /></Relationships>
</file>