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48da0d342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00a478ca6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fb9d012e8480a" /><Relationship Type="http://schemas.openxmlformats.org/officeDocument/2006/relationships/numbering" Target="/word/numbering.xml" Id="R2d6db2d877574e1f" /><Relationship Type="http://schemas.openxmlformats.org/officeDocument/2006/relationships/settings" Target="/word/settings.xml" Id="Rea0f4c167be6447f" /><Relationship Type="http://schemas.openxmlformats.org/officeDocument/2006/relationships/image" Target="/word/media/2796e2a9-3ec6-49e6-954e-44a2e94fe843.png" Id="R71400a478ca6438a" /></Relationships>
</file>