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de8ba165c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b4e601696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Maracanau,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9ff008e864715" /><Relationship Type="http://schemas.openxmlformats.org/officeDocument/2006/relationships/numbering" Target="/word/numbering.xml" Id="Rcb3943bd607d4e8d" /><Relationship Type="http://schemas.openxmlformats.org/officeDocument/2006/relationships/settings" Target="/word/settings.xml" Id="R4230aa1cd63c4085" /><Relationship Type="http://schemas.openxmlformats.org/officeDocument/2006/relationships/image" Target="/word/media/6e786001-1e03-420c-9049-d180626a867f.png" Id="R876b4e6016964ae3" /></Relationships>
</file>