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1bc61763e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726731f1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Aprazivel,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e0d08b3574125" /><Relationship Type="http://schemas.openxmlformats.org/officeDocument/2006/relationships/numbering" Target="/word/numbering.xml" Id="Rc029d6f719254845" /><Relationship Type="http://schemas.openxmlformats.org/officeDocument/2006/relationships/settings" Target="/word/settings.xml" Id="R0bc12da7ad904e66" /><Relationship Type="http://schemas.openxmlformats.org/officeDocument/2006/relationships/image" Target="/word/media/8c114fea-a266-429f-9674-f0a2fe12965c.png" Id="R88fb726731f144b8" /></Relationships>
</file>