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e13aed97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d54fd98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Piracanjuba,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32b5213446f1" /><Relationship Type="http://schemas.openxmlformats.org/officeDocument/2006/relationships/numbering" Target="/word/numbering.xml" Id="Rad0eae55abd046b4" /><Relationship Type="http://schemas.openxmlformats.org/officeDocument/2006/relationships/settings" Target="/word/settings.xml" Id="Rfb4d665b20624f3e" /><Relationship Type="http://schemas.openxmlformats.org/officeDocument/2006/relationships/image" Target="/word/media/6292f0ac-35c0-4992-8213-fe2d22c13963.png" Id="Rabfdd54fd9824b47" /></Relationships>
</file>