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cbc5cf81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04093df8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do Mangue,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dc0424ed84ddd" /><Relationship Type="http://schemas.openxmlformats.org/officeDocument/2006/relationships/numbering" Target="/word/numbering.xml" Id="R90db42f6beb848ec" /><Relationship Type="http://schemas.openxmlformats.org/officeDocument/2006/relationships/settings" Target="/word/settings.xml" Id="R9c00a89cc312484b" /><Relationship Type="http://schemas.openxmlformats.org/officeDocument/2006/relationships/image" Target="/word/media/d05da126-52d3-4210-be96-9c029f1a07d4.png" Id="R7e004093df8b4530" /></Relationships>
</file>