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835ad23f7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c2523f9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Quixada,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1640a97443f8" /><Relationship Type="http://schemas.openxmlformats.org/officeDocument/2006/relationships/numbering" Target="/word/numbering.xml" Id="Rf14b51cd583d4501" /><Relationship Type="http://schemas.openxmlformats.org/officeDocument/2006/relationships/settings" Target="/word/settings.xml" Id="R95389a8a55894882" /><Relationship Type="http://schemas.openxmlformats.org/officeDocument/2006/relationships/image" Target="/word/media/85f51527-70fd-49b1-9639-5ccdd9c2b403.png" Id="Ra908c2523f9a42e0" /></Relationships>
</file>