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f4339641a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7fbf30a95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68bf24a6c4772" /><Relationship Type="http://schemas.openxmlformats.org/officeDocument/2006/relationships/numbering" Target="/word/numbering.xml" Id="R530eda0f2eb34edb" /><Relationship Type="http://schemas.openxmlformats.org/officeDocument/2006/relationships/settings" Target="/word/settings.xml" Id="R293f2e7565ba4830" /><Relationship Type="http://schemas.openxmlformats.org/officeDocument/2006/relationships/image" Target="/word/media/f2ac8ee8-373e-4749-8433-711513462e36.png" Id="R95e7fbf30a9543bb" /></Relationships>
</file>