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d90d443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3ac378ea1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Bakalite,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d50d16eee4a6f" /><Relationship Type="http://schemas.openxmlformats.org/officeDocument/2006/relationships/numbering" Target="/word/numbering.xml" Id="R8a70c6097213403e" /><Relationship Type="http://schemas.openxmlformats.org/officeDocument/2006/relationships/settings" Target="/word/settings.xml" Id="R6ac6aa06d2cc4cab" /><Relationship Type="http://schemas.openxmlformats.org/officeDocument/2006/relationships/image" Target="/word/media/6cdfb38e-aeba-481f-8671-99071d67fbbe.png" Id="R9b73ac378ea14e4c" /></Relationships>
</file>