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3dce8f979244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f4a743ef6647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Barutin,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1cf19dd9e94931" /><Relationship Type="http://schemas.openxmlformats.org/officeDocument/2006/relationships/numbering" Target="/word/numbering.xml" Id="R2befedecc30a4285" /><Relationship Type="http://schemas.openxmlformats.org/officeDocument/2006/relationships/settings" Target="/word/settings.xml" Id="R906eca71ed684022" /><Relationship Type="http://schemas.openxmlformats.org/officeDocument/2006/relationships/image" Target="/word/media/2784697c-7f40-4a63-99a5-812c80120e9a.png" Id="Rc9f4a743ef6647b0" /></Relationships>
</file>