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2987949cf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17b1183d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5d54c0692465d" /><Relationship Type="http://schemas.openxmlformats.org/officeDocument/2006/relationships/numbering" Target="/word/numbering.xml" Id="R93a1aae67ffe46fd" /><Relationship Type="http://schemas.openxmlformats.org/officeDocument/2006/relationships/settings" Target="/word/settings.xml" Id="R0708f594752c4628" /><Relationship Type="http://schemas.openxmlformats.org/officeDocument/2006/relationships/image" Target="/word/media/3bfeb34f-45db-44b0-a4f8-9ce7738cc590.png" Id="Rb8917b1183da4f8d" /></Relationships>
</file>