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672366ca3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1af394c3e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Batoshevo,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ad50848364a76" /><Relationship Type="http://schemas.openxmlformats.org/officeDocument/2006/relationships/numbering" Target="/word/numbering.xml" Id="Rf428119b2af74cce" /><Relationship Type="http://schemas.openxmlformats.org/officeDocument/2006/relationships/settings" Target="/word/settings.xml" Id="R7c4c8ca8da5042f0" /><Relationship Type="http://schemas.openxmlformats.org/officeDocument/2006/relationships/image" Target="/word/media/3781c679-2162-4eda-8e91-b3c3218ba3a0.png" Id="R6b81af394c3e46ae" /></Relationships>
</file>