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d3e0d4af9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0f52dcdb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6df807d794a3c" /><Relationship Type="http://schemas.openxmlformats.org/officeDocument/2006/relationships/numbering" Target="/word/numbering.xml" Id="R8e9cfb61f9a149ae" /><Relationship Type="http://schemas.openxmlformats.org/officeDocument/2006/relationships/settings" Target="/word/settings.xml" Id="R3d12c5ab073a49f3" /><Relationship Type="http://schemas.openxmlformats.org/officeDocument/2006/relationships/image" Target="/word/media/e74d547f-5744-4511-a191-71b9fdd57050.png" Id="Rc9b0f52dcdb74d09" /></Relationships>
</file>