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3f99c0452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cea1e0191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Belevren,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fe94944d9421e" /><Relationship Type="http://schemas.openxmlformats.org/officeDocument/2006/relationships/numbering" Target="/word/numbering.xml" Id="R8e701322501e4c58" /><Relationship Type="http://schemas.openxmlformats.org/officeDocument/2006/relationships/settings" Target="/word/settings.xml" Id="R94c9fbf9ddfd417a" /><Relationship Type="http://schemas.openxmlformats.org/officeDocument/2006/relationships/image" Target="/word/media/e9323ed0-b23d-49dc-bcb7-6ecc50bc78a7.png" Id="Rb26cea1e0191472c" /></Relationships>
</file>