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0c9783f8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8c5a293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Belomuzhite,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6b7b3b42415d" /><Relationship Type="http://schemas.openxmlformats.org/officeDocument/2006/relationships/numbering" Target="/word/numbering.xml" Id="R62812f35aab3400f" /><Relationship Type="http://schemas.openxmlformats.org/officeDocument/2006/relationships/settings" Target="/word/settings.xml" Id="Ra9b1df19876b4203" /><Relationship Type="http://schemas.openxmlformats.org/officeDocument/2006/relationships/image" Target="/word/media/eec810e1-c71f-448f-8762-9c5964ad4b0d.png" Id="Rd6fd8c5a293043e0" /></Relationships>
</file>