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effff9e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d751bcf9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deecb8514627" /><Relationship Type="http://schemas.openxmlformats.org/officeDocument/2006/relationships/numbering" Target="/word/numbering.xml" Id="R4a3652db606c4772" /><Relationship Type="http://schemas.openxmlformats.org/officeDocument/2006/relationships/settings" Target="/word/settings.xml" Id="R89a81b8f795e471d" /><Relationship Type="http://schemas.openxmlformats.org/officeDocument/2006/relationships/image" Target="/word/media/1e6b4b73-e1b8-4e33-962a-c6aec4e73733.png" Id="R0073d751bcf94002" /></Relationships>
</file>