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da4355588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054c9367c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Bezhanovo,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c411f2bb34458" /><Relationship Type="http://schemas.openxmlformats.org/officeDocument/2006/relationships/numbering" Target="/word/numbering.xml" Id="Rd56bb338d2724006" /><Relationship Type="http://schemas.openxmlformats.org/officeDocument/2006/relationships/settings" Target="/word/settings.xml" Id="R456031da27474bfa" /><Relationship Type="http://schemas.openxmlformats.org/officeDocument/2006/relationships/image" Target="/word/media/0f0bd7df-b17b-4843-9e1c-18cc0294c217.png" Id="R443054c9367c4aad" /></Relationships>
</file>