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4fd28dc2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811561ba9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Bezvodno,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3d74d82024526" /><Relationship Type="http://schemas.openxmlformats.org/officeDocument/2006/relationships/numbering" Target="/word/numbering.xml" Id="R8a2c8e6a7ae640a2" /><Relationship Type="http://schemas.openxmlformats.org/officeDocument/2006/relationships/settings" Target="/word/settings.xml" Id="R3a976d49ddb24ea3" /><Relationship Type="http://schemas.openxmlformats.org/officeDocument/2006/relationships/image" Target="/word/media/b22050ed-0441-4288-b16d-fb3af1e0e6fd.png" Id="R332811561ba942f2" /></Relationships>
</file>