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4aae03a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0b8ebb4b8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Blagoevgrad,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2a52450694b0e" /><Relationship Type="http://schemas.openxmlformats.org/officeDocument/2006/relationships/numbering" Target="/word/numbering.xml" Id="R36ce736e11b14bb4" /><Relationship Type="http://schemas.openxmlformats.org/officeDocument/2006/relationships/settings" Target="/word/settings.xml" Id="R7a78f064befb41ea" /><Relationship Type="http://schemas.openxmlformats.org/officeDocument/2006/relationships/image" Target="/word/media/7f90087b-9a0c-45a8-98c7-83630698fc7d.png" Id="Ra7a0b8ebb4b84033" /></Relationships>
</file>