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58d88d8d5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42a407baa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Blatoto,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27bda274b4d5a" /><Relationship Type="http://schemas.openxmlformats.org/officeDocument/2006/relationships/numbering" Target="/word/numbering.xml" Id="Rf9a01db49edb4a58" /><Relationship Type="http://schemas.openxmlformats.org/officeDocument/2006/relationships/settings" Target="/word/settings.xml" Id="R4af382e48cbc452d" /><Relationship Type="http://schemas.openxmlformats.org/officeDocument/2006/relationships/image" Target="/word/media/73bed58a-04ec-48e7-888a-0dbd4c2d4ed9.png" Id="R23d42a407baa4873" /></Relationships>
</file>