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fbff7397b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52e1bdd77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Blatska,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ce61452964084" /><Relationship Type="http://schemas.openxmlformats.org/officeDocument/2006/relationships/numbering" Target="/word/numbering.xml" Id="Re9039eb65dc646af" /><Relationship Type="http://schemas.openxmlformats.org/officeDocument/2006/relationships/settings" Target="/word/settings.xml" Id="R0b79b522c9214e1e" /><Relationship Type="http://schemas.openxmlformats.org/officeDocument/2006/relationships/image" Target="/word/media/11eb4e37-742f-46f0-8a9a-9602be8c7900.png" Id="Rfa252e1bdd774651" /></Relationships>
</file>