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ae97765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9abbe3ba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Bluskovtsi,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91bd43da4b7f" /><Relationship Type="http://schemas.openxmlformats.org/officeDocument/2006/relationships/numbering" Target="/word/numbering.xml" Id="Re4faa12b8bc0438a" /><Relationship Type="http://schemas.openxmlformats.org/officeDocument/2006/relationships/settings" Target="/word/settings.xml" Id="R25c3bc71de214c4e" /><Relationship Type="http://schemas.openxmlformats.org/officeDocument/2006/relationships/image" Target="/word/media/d0ee529a-e65b-4a39-84b6-c50ea8e1def9.png" Id="R63cb9abbe3ba4b81" /></Relationships>
</file>