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3b8033ab8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fe6dd8e07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Boevska,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2d953ff564df2" /><Relationship Type="http://schemas.openxmlformats.org/officeDocument/2006/relationships/numbering" Target="/word/numbering.xml" Id="R4712c413923c453e" /><Relationship Type="http://schemas.openxmlformats.org/officeDocument/2006/relationships/settings" Target="/word/settings.xml" Id="R513eb1d6df23413f" /><Relationship Type="http://schemas.openxmlformats.org/officeDocument/2006/relationships/image" Target="/word/media/9f44998a-def5-4374-8055-0b006bb74e5b.png" Id="Rb58fe6dd8e074ab4" /></Relationships>
</file>