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30de5f85d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a5d0cba18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7a4a644a747f7" /><Relationship Type="http://schemas.openxmlformats.org/officeDocument/2006/relationships/numbering" Target="/word/numbering.xml" Id="R657b18147b14427a" /><Relationship Type="http://schemas.openxmlformats.org/officeDocument/2006/relationships/settings" Target="/word/settings.xml" Id="Rc29c0e39e089479a" /><Relationship Type="http://schemas.openxmlformats.org/officeDocument/2006/relationships/image" Target="/word/media/1fba7200-e6ad-4431-8a77-b455870d3dd3.png" Id="R7baa5d0cba184a0a" /></Relationships>
</file>