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b614b0b6c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e32f4f23b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Bogdanovtsi,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24f733ddb4cee" /><Relationship Type="http://schemas.openxmlformats.org/officeDocument/2006/relationships/numbering" Target="/word/numbering.xml" Id="R691988eeb4754429" /><Relationship Type="http://schemas.openxmlformats.org/officeDocument/2006/relationships/settings" Target="/word/settings.xml" Id="Rb5ed83d85323441c" /><Relationship Type="http://schemas.openxmlformats.org/officeDocument/2006/relationships/image" Target="/word/media/d806985e-0403-4450-a525-1a945a7cad06.png" Id="R6d5e32f4f23b45fd" /></Relationships>
</file>