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47095aa91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4a61f0d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Bolyarino,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efb89b92e4a42" /><Relationship Type="http://schemas.openxmlformats.org/officeDocument/2006/relationships/numbering" Target="/word/numbering.xml" Id="R565232e8792d41c0" /><Relationship Type="http://schemas.openxmlformats.org/officeDocument/2006/relationships/settings" Target="/word/settings.xml" Id="R1df4d85837e946d2" /><Relationship Type="http://schemas.openxmlformats.org/officeDocument/2006/relationships/image" Target="/word/media/162c998c-101c-42a6-bab9-cb5939bec95e.png" Id="Ree124a61f0d1449e" /></Relationships>
</file>