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82f7cef92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e9d572af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Bosilek,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094d347554bee" /><Relationship Type="http://schemas.openxmlformats.org/officeDocument/2006/relationships/numbering" Target="/word/numbering.xml" Id="R3044b136475340f5" /><Relationship Type="http://schemas.openxmlformats.org/officeDocument/2006/relationships/settings" Target="/word/settings.xml" Id="R24081188c00e412f" /><Relationship Type="http://schemas.openxmlformats.org/officeDocument/2006/relationships/image" Target="/word/media/a7ef1303-1a93-4635-a632-8fec8e24b4a3.png" Id="R434e9d572af946dd" /></Relationships>
</file>