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9c013df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7ee9277c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Bosnek,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2e8d19aef4883" /><Relationship Type="http://schemas.openxmlformats.org/officeDocument/2006/relationships/numbering" Target="/word/numbering.xml" Id="R1e6e7f8b3128401f" /><Relationship Type="http://schemas.openxmlformats.org/officeDocument/2006/relationships/settings" Target="/word/settings.xml" Id="R03afabd51998455b" /><Relationship Type="http://schemas.openxmlformats.org/officeDocument/2006/relationships/image" Target="/word/media/4d744c7a-0708-42e6-8835-51cf87fb226d.png" Id="R1c487ee9277c4181" /></Relationships>
</file>